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C4D78" w14:textId="77777777" w:rsidR="00D72AEE" w:rsidRPr="00165A39" w:rsidRDefault="00D72AEE" w:rsidP="00D72AEE"/>
    <w:p w14:paraId="04D4B02A" w14:textId="4DF10339" w:rsidR="00D72AEE" w:rsidRPr="00165A39" w:rsidRDefault="00A456A2" w:rsidP="00D72AEE">
      <w:pPr>
        <w:jc w:val="center"/>
        <w:rPr>
          <w:b/>
          <w:bCs/>
        </w:rPr>
      </w:pPr>
      <w:r>
        <w:rPr>
          <w:b/>
          <w:bCs/>
        </w:rPr>
        <w:t>F</w:t>
      </w:r>
      <w:r w:rsidR="00D72AEE" w:rsidRPr="00165A39">
        <w:rPr>
          <w:b/>
          <w:bCs/>
        </w:rPr>
        <w:t>ORMULAIRE D'INSCRIPTION - CAMP VIRTUEL POSTSECONDAIRE 2020</w:t>
      </w:r>
    </w:p>
    <w:p w14:paraId="6E76FE3E" w14:textId="3E019926" w:rsidR="00D72AEE" w:rsidRPr="00165A39" w:rsidRDefault="00D72AEE" w:rsidP="00D72AEE">
      <w:pPr>
        <w:rPr>
          <w:i/>
          <w:iCs/>
        </w:rPr>
      </w:pPr>
      <w:r w:rsidRPr="00165A39">
        <w:t>Veuillez remplir ce document et l'envoyer à Véronique Gauvin (veronique.gauvin@vlrehab.ca) avant le 10 juin 2020. Ce document doit être complété pour vous inscrire au programme EEE de cette année - camp postsecondaire (virtuel).</w:t>
      </w:r>
      <w:r w:rsidRPr="00165A39">
        <w:rPr>
          <w:i/>
          <w:iCs/>
        </w:rPr>
        <w:t xml:space="preserve"> </w:t>
      </w:r>
    </w:p>
    <w:p w14:paraId="66047932" w14:textId="3FD4E5E8" w:rsidR="00D72AEE" w:rsidRPr="00165A39" w:rsidRDefault="00D72AEE" w:rsidP="00D72AEE">
      <w:pPr>
        <w:jc w:val="center"/>
        <w:rPr>
          <w:b/>
          <w:bCs/>
        </w:rPr>
      </w:pPr>
      <w:r w:rsidRPr="00165A39">
        <w:rPr>
          <w:b/>
          <w:bCs/>
        </w:rPr>
        <w:t>Partie 1 - Informations personnelles (participant)</w:t>
      </w:r>
    </w:p>
    <w:p w14:paraId="553FFEF4" w14:textId="15210766" w:rsidR="00D72AEE" w:rsidRPr="00165A39" w:rsidRDefault="00D72AEE" w:rsidP="00D72AEE">
      <w:pPr>
        <w:rPr>
          <w:b/>
          <w:bCs/>
        </w:rPr>
      </w:pPr>
      <w:r w:rsidRPr="00165A39">
        <w:rPr>
          <w:b/>
          <w:bCs/>
        </w:rPr>
        <w:t>Nom de famille :</w:t>
      </w:r>
    </w:p>
    <w:p w14:paraId="1324ABD6" w14:textId="2F259B50" w:rsidR="00D72AEE" w:rsidRPr="00165A39" w:rsidRDefault="00D72AEE" w:rsidP="00D72AEE">
      <w:pPr>
        <w:rPr>
          <w:b/>
          <w:bCs/>
        </w:rPr>
      </w:pPr>
      <w:r w:rsidRPr="00165A39">
        <w:rPr>
          <w:b/>
          <w:bCs/>
        </w:rPr>
        <w:t>Prénom :</w:t>
      </w:r>
    </w:p>
    <w:p w14:paraId="00E0F861" w14:textId="50C41BEF" w:rsidR="00D72AEE" w:rsidRPr="00165A39" w:rsidRDefault="00D72AEE" w:rsidP="00D72AEE">
      <w:pPr>
        <w:rPr>
          <w:b/>
          <w:bCs/>
        </w:rPr>
      </w:pPr>
      <w:r w:rsidRPr="00165A39">
        <w:rPr>
          <w:b/>
          <w:bCs/>
        </w:rPr>
        <w:t>Date de naissance :</w:t>
      </w:r>
    </w:p>
    <w:p w14:paraId="51A5473A" w14:textId="0E7091CB" w:rsidR="00D72AEE" w:rsidRPr="00165A39" w:rsidRDefault="00D72AEE" w:rsidP="00D72AEE">
      <w:pPr>
        <w:rPr>
          <w:b/>
          <w:bCs/>
        </w:rPr>
      </w:pPr>
      <w:r w:rsidRPr="00165A39">
        <w:rPr>
          <w:b/>
          <w:bCs/>
        </w:rPr>
        <w:t>Adresse du domicile :</w:t>
      </w:r>
    </w:p>
    <w:p w14:paraId="4CAA596F" w14:textId="0F95D6CA" w:rsidR="00D72AEE" w:rsidRPr="00165A39" w:rsidRDefault="00D72AEE" w:rsidP="00D72AEE">
      <w:pPr>
        <w:rPr>
          <w:b/>
          <w:bCs/>
        </w:rPr>
      </w:pPr>
      <w:r w:rsidRPr="00165A39">
        <w:rPr>
          <w:b/>
          <w:bCs/>
        </w:rPr>
        <w:t>Adresse complète de l'élève pendant l'événement virtuel (si différente de l'adresse personnelle) :</w:t>
      </w:r>
    </w:p>
    <w:p w14:paraId="3E35C2B4" w14:textId="03264A01" w:rsidR="00D72AEE" w:rsidRPr="00165A39" w:rsidRDefault="00D72AEE" w:rsidP="00D72AEE">
      <w:pPr>
        <w:rPr>
          <w:b/>
          <w:bCs/>
        </w:rPr>
      </w:pPr>
      <w:r w:rsidRPr="00165A39">
        <w:rPr>
          <w:b/>
          <w:bCs/>
        </w:rPr>
        <w:t>École secondaire fréquentée :</w:t>
      </w:r>
    </w:p>
    <w:p w14:paraId="2F7B42E4" w14:textId="025DC626" w:rsidR="00D72AEE" w:rsidRPr="00165A39" w:rsidRDefault="00D72AEE" w:rsidP="00D72AEE">
      <w:pPr>
        <w:rPr>
          <w:b/>
          <w:bCs/>
        </w:rPr>
      </w:pPr>
      <w:r w:rsidRPr="00165A39">
        <w:rPr>
          <w:b/>
          <w:bCs/>
        </w:rPr>
        <w:t>Enseignant itinérant :</w:t>
      </w:r>
    </w:p>
    <w:p w14:paraId="26C1F3F4" w14:textId="108D3B1A" w:rsidR="00D72AEE" w:rsidRPr="00165A39" w:rsidRDefault="00D72AEE" w:rsidP="00D72AEE">
      <w:pPr>
        <w:rPr>
          <w:b/>
          <w:bCs/>
        </w:rPr>
      </w:pPr>
      <w:r w:rsidRPr="00165A39">
        <w:rPr>
          <w:b/>
          <w:bCs/>
        </w:rPr>
        <w:t>Numéro de téléphone :</w:t>
      </w:r>
    </w:p>
    <w:p w14:paraId="79B8AA49" w14:textId="2B8B0D62" w:rsidR="00D72AEE" w:rsidRPr="00165A39" w:rsidRDefault="00D72AEE" w:rsidP="00D72AEE">
      <w:pPr>
        <w:rPr>
          <w:b/>
          <w:bCs/>
        </w:rPr>
      </w:pPr>
      <w:r w:rsidRPr="00165A39">
        <w:rPr>
          <w:b/>
          <w:bCs/>
        </w:rPr>
        <w:t>Courriel :</w:t>
      </w:r>
    </w:p>
    <w:p w14:paraId="7D33D5AB" w14:textId="0CB37A42" w:rsidR="00D72AEE" w:rsidRPr="00165A39" w:rsidRDefault="00D72AEE" w:rsidP="00D72AEE">
      <w:pPr>
        <w:rPr>
          <w:b/>
          <w:bCs/>
        </w:rPr>
      </w:pPr>
      <w:r w:rsidRPr="00165A39">
        <w:rPr>
          <w:b/>
          <w:bCs/>
        </w:rPr>
        <w:t>État oculaire (veuillez joindre un rapport oculaire ou faites-nous savoir ici si nous avons la permission d'en demander un à l’optométriste/ophtalmologue de l'enfant):</w:t>
      </w:r>
    </w:p>
    <w:p w14:paraId="3BBCB485" w14:textId="77777777" w:rsidR="0002319C" w:rsidRPr="00165A39" w:rsidRDefault="00D72AEE" w:rsidP="00D72AEE">
      <w:pPr>
        <w:rPr>
          <w:b/>
          <w:bCs/>
        </w:rPr>
      </w:pPr>
      <w:r w:rsidRPr="00165A39">
        <w:rPr>
          <w:b/>
          <w:bCs/>
        </w:rPr>
        <w:t xml:space="preserve">Votre enfant peut-il recevoir et </w:t>
      </w:r>
      <w:r w:rsidR="0002319C" w:rsidRPr="00165A39">
        <w:rPr>
          <w:b/>
          <w:bCs/>
        </w:rPr>
        <w:t>comprendre</w:t>
      </w:r>
      <w:r w:rsidRPr="00165A39">
        <w:rPr>
          <w:b/>
          <w:bCs/>
        </w:rPr>
        <w:t xml:space="preserve"> des informations par </w:t>
      </w:r>
      <w:r w:rsidR="0002319C" w:rsidRPr="00165A39">
        <w:rPr>
          <w:b/>
          <w:bCs/>
        </w:rPr>
        <w:t xml:space="preserve">courriel </w:t>
      </w:r>
      <w:r w:rsidRPr="00165A39">
        <w:rPr>
          <w:b/>
          <w:bCs/>
        </w:rPr>
        <w:t>? (Veuillez noter toutes les spécifications ici)</w:t>
      </w:r>
      <w:r w:rsidR="0002319C" w:rsidRPr="00165A39">
        <w:rPr>
          <w:b/>
          <w:bCs/>
        </w:rPr>
        <w:t xml:space="preserve"> </w:t>
      </w:r>
      <w:r w:rsidRPr="00165A39">
        <w:rPr>
          <w:b/>
          <w:bCs/>
        </w:rPr>
        <w:t>:</w:t>
      </w:r>
    </w:p>
    <w:p w14:paraId="57629015" w14:textId="77777777" w:rsidR="0002319C" w:rsidRPr="00165A39" w:rsidRDefault="00D72AEE" w:rsidP="00D72AEE">
      <w:pPr>
        <w:rPr>
          <w:b/>
          <w:bCs/>
        </w:rPr>
      </w:pPr>
      <w:r w:rsidRPr="00165A39">
        <w:rPr>
          <w:b/>
          <w:bCs/>
        </w:rPr>
        <w:br/>
        <w:t xml:space="preserve">Votre enfant </w:t>
      </w:r>
      <w:r w:rsidR="0002319C" w:rsidRPr="00165A39">
        <w:rPr>
          <w:b/>
          <w:bCs/>
        </w:rPr>
        <w:t xml:space="preserve">peut-il </w:t>
      </w:r>
      <w:r w:rsidRPr="00165A39">
        <w:rPr>
          <w:b/>
          <w:bCs/>
        </w:rPr>
        <w:t>accéder à la plateforme Zoom</w:t>
      </w:r>
      <w:r w:rsidR="0002319C" w:rsidRPr="00165A39">
        <w:rPr>
          <w:b/>
          <w:bCs/>
        </w:rPr>
        <w:t xml:space="preserve"> </w:t>
      </w:r>
      <w:r w:rsidRPr="00165A39">
        <w:rPr>
          <w:b/>
          <w:bCs/>
        </w:rPr>
        <w:t>?</w:t>
      </w:r>
    </w:p>
    <w:p w14:paraId="21B1F24D" w14:textId="77777777" w:rsidR="0002319C" w:rsidRPr="00165A39" w:rsidRDefault="00D72AEE" w:rsidP="00D72AEE">
      <w:pPr>
        <w:rPr>
          <w:b/>
          <w:bCs/>
        </w:rPr>
      </w:pPr>
      <w:r w:rsidRPr="00165A39">
        <w:rPr>
          <w:b/>
          <w:bCs/>
        </w:rPr>
        <w:br/>
        <w:t>Votre enfant aura-t-il un espace pour participer sans interruption qui garantira l'intimité des autres étudiants lors des réunions ?</w:t>
      </w:r>
    </w:p>
    <w:p w14:paraId="48ECD525" w14:textId="061C9D6E" w:rsidR="00D72AEE" w:rsidRPr="00165A39" w:rsidRDefault="00D72AEE" w:rsidP="00D72AEE">
      <w:pPr>
        <w:rPr>
          <w:b/>
          <w:bCs/>
        </w:rPr>
      </w:pPr>
      <w:r w:rsidRPr="00165A39">
        <w:rPr>
          <w:b/>
          <w:bCs/>
        </w:rPr>
        <w:br/>
        <w:t>Pour nous assurer que nous pouvons prendre en compte les besoins de toutes les personnes lors de cet événement, veuillez fournir toute autre information concernant la participation de votre enfant dont nous devons être conscients (p</w:t>
      </w:r>
      <w:r w:rsidR="0002319C" w:rsidRPr="00165A39">
        <w:rPr>
          <w:b/>
          <w:bCs/>
        </w:rPr>
        <w:t>ar</w:t>
      </w:r>
      <w:r w:rsidRPr="00165A39">
        <w:rPr>
          <w:b/>
          <w:bCs/>
        </w:rPr>
        <w:t xml:space="preserve"> ex</w:t>
      </w:r>
      <w:r w:rsidR="0002319C" w:rsidRPr="00165A39">
        <w:rPr>
          <w:b/>
          <w:bCs/>
        </w:rPr>
        <w:t>emple :</w:t>
      </w:r>
      <w:r w:rsidRPr="00165A39">
        <w:rPr>
          <w:b/>
          <w:bCs/>
        </w:rPr>
        <w:t xml:space="preserve"> pratiques culturelles; anxiété; difficultés à entendre ou à parler):</w:t>
      </w:r>
    </w:p>
    <w:p w14:paraId="40B9C3A9" w14:textId="77777777" w:rsidR="00D72AEE" w:rsidRPr="00165A39" w:rsidRDefault="00D72AEE" w:rsidP="00D72AEE">
      <w:pPr>
        <w:rPr>
          <w:b/>
          <w:bCs/>
        </w:rPr>
      </w:pPr>
    </w:p>
    <w:p w14:paraId="3193EE5B" w14:textId="77777777" w:rsidR="00D72AEE" w:rsidRPr="00165A39" w:rsidRDefault="00D72AEE" w:rsidP="00D72AEE">
      <w:pPr>
        <w:rPr>
          <w:b/>
          <w:bCs/>
        </w:rPr>
      </w:pPr>
    </w:p>
    <w:p w14:paraId="6A6D44DC" w14:textId="7CF79A70" w:rsidR="0002319C" w:rsidRPr="00165A39" w:rsidRDefault="0002319C" w:rsidP="0002319C">
      <w:pPr>
        <w:jc w:val="center"/>
        <w:rPr>
          <w:b/>
          <w:bCs/>
        </w:rPr>
      </w:pPr>
      <w:r w:rsidRPr="00165A39">
        <w:rPr>
          <w:b/>
          <w:bCs/>
        </w:rPr>
        <w:t>Partie 2 - Personne de contact (au moment de l'événement)</w:t>
      </w:r>
      <w:r w:rsidRPr="00165A39">
        <w:rPr>
          <w:b/>
          <w:bCs/>
        </w:rPr>
        <w:br/>
        <w:t>Premier contact</w:t>
      </w:r>
    </w:p>
    <w:p w14:paraId="5842A4DD" w14:textId="6D8842AB" w:rsidR="0002319C" w:rsidRPr="00165A39" w:rsidRDefault="0002319C" w:rsidP="0002319C">
      <w:pPr>
        <w:rPr>
          <w:b/>
          <w:bCs/>
        </w:rPr>
      </w:pPr>
      <w:r w:rsidRPr="00165A39">
        <w:rPr>
          <w:b/>
          <w:bCs/>
        </w:rPr>
        <w:br/>
        <w:t>Nom :</w:t>
      </w:r>
      <w:r w:rsidRPr="00165A39">
        <w:rPr>
          <w:b/>
          <w:bCs/>
        </w:rPr>
        <w:br/>
        <w:t>Lien avec l'enfant :</w:t>
      </w:r>
      <w:r w:rsidRPr="00165A39">
        <w:rPr>
          <w:b/>
          <w:bCs/>
        </w:rPr>
        <w:br/>
        <w:t>Numéro de téléphone résidentiel :</w:t>
      </w:r>
      <w:r w:rsidRPr="00165A39">
        <w:rPr>
          <w:b/>
          <w:bCs/>
        </w:rPr>
        <w:br/>
        <w:t>Numéro de téléphone portable :</w:t>
      </w:r>
      <w:r w:rsidRPr="00165A39">
        <w:rPr>
          <w:b/>
          <w:bCs/>
        </w:rPr>
        <w:br/>
        <w:t>Courriel</w:t>
      </w:r>
      <w:r w:rsidR="00165A39" w:rsidRPr="00165A39">
        <w:rPr>
          <w:b/>
          <w:bCs/>
        </w:rPr>
        <w:t xml:space="preserve"> </w:t>
      </w:r>
      <w:r w:rsidRPr="00165A39">
        <w:rPr>
          <w:b/>
          <w:bCs/>
        </w:rPr>
        <w:t>:</w:t>
      </w:r>
    </w:p>
    <w:p w14:paraId="326B590A" w14:textId="030B016F" w:rsidR="00D72AEE" w:rsidRPr="00165A39" w:rsidRDefault="00D72AEE" w:rsidP="00D72AEE">
      <w:pPr>
        <w:rPr>
          <w:b/>
          <w:bCs/>
        </w:rPr>
      </w:pPr>
      <w:r w:rsidRPr="00165A39">
        <w:rPr>
          <w:b/>
          <w:bCs/>
        </w:rPr>
        <w:t>____________________________________________________________________________</w:t>
      </w:r>
    </w:p>
    <w:p w14:paraId="61FE3FEF" w14:textId="77777777" w:rsidR="0002319C" w:rsidRPr="00165A39" w:rsidRDefault="0002319C" w:rsidP="0002319C">
      <w:pPr>
        <w:jc w:val="center"/>
        <w:rPr>
          <w:b/>
          <w:bCs/>
        </w:rPr>
      </w:pPr>
      <w:r w:rsidRPr="00165A39">
        <w:rPr>
          <w:b/>
          <w:bCs/>
        </w:rPr>
        <w:t>Deuxième contact</w:t>
      </w:r>
    </w:p>
    <w:p w14:paraId="345EB7ED" w14:textId="77777777" w:rsidR="00165A39" w:rsidRPr="00165A39" w:rsidRDefault="0002319C" w:rsidP="00165A39">
      <w:pPr>
        <w:rPr>
          <w:b/>
          <w:bCs/>
        </w:rPr>
      </w:pPr>
      <w:r w:rsidRPr="00165A39">
        <w:rPr>
          <w:b/>
          <w:bCs/>
        </w:rPr>
        <w:t>Nom:</w:t>
      </w:r>
      <w:r w:rsidRPr="00165A39">
        <w:rPr>
          <w:b/>
          <w:bCs/>
        </w:rPr>
        <w:br/>
      </w:r>
      <w:r w:rsidR="00165A39" w:rsidRPr="00165A39">
        <w:rPr>
          <w:b/>
          <w:bCs/>
        </w:rPr>
        <w:t xml:space="preserve">Lien </w:t>
      </w:r>
      <w:r w:rsidRPr="00165A39">
        <w:rPr>
          <w:b/>
          <w:bCs/>
        </w:rPr>
        <w:t>avec l'enfant</w:t>
      </w:r>
      <w:r w:rsidR="00165A39" w:rsidRPr="00165A39">
        <w:rPr>
          <w:b/>
          <w:bCs/>
        </w:rPr>
        <w:t> :</w:t>
      </w:r>
      <w:r w:rsidRPr="00165A39">
        <w:rPr>
          <w:b/>
          <w:bCs/>
        </w:rPr>
        <w:br/>
        <w:t>Numéro de téléphone résidentiel:</w:t>
      </w:r>
      <w:r w:rsidRPr="00165A39">
        <w:rPr>
          <w:b/>
          <w:bCs/>
        </w:rPr>
        <w:br/>
        <w:t>Numéro de téléphone portable:</w:t>
      </w:r>
      <w:r w:rsidRPr="00165A39">
        <w:rPr>
          <w:b/>
          <w:bCs/>
        </w:rPr>
        <w:br/>
      </w:r>
      <w:r w:rsidR="00165A39" w:rsidRPr="00165A39">
        <w:rPr>
          <w:b/>
          <w:bCs/>
        </w:rPr>
        <w:t>Courriel :</w:t>
      </w:r>
    </w:p>
    <w:p w14:paraId="41A922E5" w14:textId="77777777" w:rsidR="00165A39" w:rsidRPr="00165A39" w:rsidRDefault="00165A39" w:rsidP="00165A39">
      <w:pPr>
        <w:jc w:val="center"/>
        <w:rPr>
          <w:b/>
          <w:bCs/>
        </w:rPr>
      </w:pPr>
      <w:r w:rsidRPr="00165A39">
        <w:rPr>
          <w:b/>
          <w:bCs/>
        </w:rPr>
        <w:t>Partie 3 - Informations médicales</w:t>
      </w:r>
    </w:p>
    <w:p w14:paraId="10E80783" w14:textId="61C328F5" w:rsidR="00165A39" w:rsidRPr="00165A39" w:rsidRDefault="00165A39" w:rsidP="00165A39">
      <w:pPr>
        <w:rPr>
          <w:b/>
          <w:bCs/>
        </w:rPr>
      </w:pPr>
      <w:r w:rsidRPr="00165A39">
        <w:rPr>
          <w:b/>
          <w:bCs/>
        </w:rPr>
        <w:br/>
        <w:t xml:space="preserve">Existe-t-il des informations que Réadaptation en déficience visuelle / INCA devrait connaître pour assurer la sécurité physique et émotionnelle de votre enfant? </w:t>
      </w:r>
      <w:r w:rsidR="006E3E0F">
        <w:rPr>
          <w:b/>
          <w:bCs/>
        </w:rPr>
        <w:t>S</w:t>
      </w:r>
      <w:r w:rsidRPr="00165A39">
        <w:rPr>
          <w:b/>
          <w:bCs/>
        </w:rPr>
        <w:t>i oui, veuillez l’indiquer ou joindre des informations.</w:t>
      </w:r>
    </w:p>
    <w:p w14:paraId="07531436" w14:textId="4722EFE8" w:rsidR="00D72AEE" w:rsidRPr="00165A39" w:rsidRDefault="00D72AEE" w:rsidP="00D72AEE">
      <w:pPr>
        <w:rPr>
          <w:b/>
          <w:bCs/>
        </w:rPr>
      </w:pPr>
    </w:p>
    <w:p w14:paraId="225A7804" w14:textId="03BAF80A" w:rsidR="00165A39" w:rsidRPr="00165A39" w:rsidRDefault="00165A39" w:rsidP="00D72AEE">
      <w:pPr>
        <w:rPr>
          <w:b/>
          <w:bCs/>
        </w:rPr>
      </w:pPr>
    </w:p>
    <w:p w14:paraId="36CA4F28" w14:textId="0A4B7BDD" w:rsidR="00165A39" w:rsidRPr="00165A39" w:rsidRDefault="00165A39" w:rsidP="00D72AEE">
      <w:pPr>
        <w:rPr>
          <w:b/>
          <w:bCs/>
        </w:rPr>
      </w:pPr>
    </w:p>
    <w:p w14:paraId="0CDB87F5" w14:textId="5CFB7E18" w:rsidR="00165A39" w:rsidRPr="00165A39" w:rsidRDefault="00165A39" w:rsidP="00D72AEE">
      <w:pPr>
        <w:rPr>
          <w:b/>
          <w:bCs/>
        </w:rPr>
      </w:pPr>
    </w:p>
    <w:p w14:paraId="3721527C" w14:textId="14662AE1" w:rsidR="00165A39" w:rsidRPr="00165A39" w:rsidRDefault="00165A39" w:rsidP="00D72AEE">
      <w:pPr>
        <w:rPr>
          <w:b/>
          <w:bCs/>
        </w:rPr>
      </w:pPr>
    </w:p>
    <w:p w14:paraId="2E87A652" w14:textId="2504748D" w:rsidR="00165A39" w:rsidRPr="00165A39" w:rsidRDefault="00165A39" w:rsidP="00D72AEE">
      <w:pPr>
        <w:rPr>
          <w:b/>
          <w:bCs/>
        </w:rPr>
      </w:pPr>
    </w:p>
    <w:p w14:paraId="36F81A1E" w14:textId="670EC305" w:rsidR="00165A39" w:rsidRPr="00165A39" w:rsidRDefault="00165A39" w:rsidP="00D72AEE">
      <w:pPr>
        <w:rPr>
          <w:b/>
          <w:bCs/>
        </w:rPr>
      </w:pPr>
    </w:p>
    <w:p w14:paraId="3C5C73A7" w14:textId="41CDA988" w:rsidR="00165A39" w:rsidRPr="00165A39" w:rsidRDefault="00165A39" w:rsidP="00D72AEE">
      <w:pPr>
        <w:rPr>
          <w:b/>
          <w:bCs/>
        </w:rPr>
      </w:pPr>
    </w:p>
    <w:p w14:paraId="09ED9469" w14:textId="7A6336FD" w:rsidR="00165A39" w:rsidRPr="00165A39" w:rsidRDefault="00165A39" w:rsidP="00D72AEE">
      <w:pPr>
        <w:rPr>
          <w:b/>
          <w:bCs/>
        </w:rPr>
      </w:pPr>
    </w:p>
    <w:p w14:paraId="4B41869D" w14:textId="2BD614DF" w:rsidR="00165A39" w:rsidRPr="00165A39" w:rsidRDefault="00165A39" w:rsidP="00D72AEE">
      <w:pPr>
        <w:rPr>
          <w:b/>
          <w:bCs/>
        </w:rPr>
      </w:pPr>
    </w:p>
    <w:p w14:paraId="37739633" w14:textId="77777777" w:rsidR="00165A39" w:rsidRPr="00165A39" w:rsidRDefault="00165A39" w:rsidP="00D72AEE">
      <w:pPr>
        <w:rPr>
          <w:b/>
          <w:bCs/>
        </w:rPr>
      </w:pPr>
    </w:p>
    <w:p w14:paraId="1BCB5E3B" w14:textId="3F8B958E" w:rsidR="00165A39" w:rsidRPr="00165A39" w:rsidRDefault="00165A39" w:rsidP="00165A39">
      <w:pPr>
        <w:spacing w:after="0" w:line="240" w:lineRule="auto"/>
        <w:jc w:val="center"/>
        <w:rPr>
          <w:rFonts w:eastAsia="Times New Roman" w:cs="Times New Roman"/>
          <w:b/>
          <w:bCs/>
          <w:sz w:val="24"/>
          <w:szCs w:val="24"/>
        </w:rPr>
      </w:pPr>
      <w:r w:rsidRPr="00165A39">
        <w:rPr>
          <w:rFonts w:eastAsia="Times New Roman" w:cs="Times New Roman"/>
          <w:b/>
          <w:bCs/>
          <w:sz w:val="24"/>
          <w:szCs w:val="24"/>
        </w:rPr>
        <w:t>Partie 4 – Déclaration</w:t>
      </w:r>
    </w:p>
    <w:p w14:paraId="0A6B55A2" w14:textId="485263CC" w:rsidR="00D72AEE" w:rsidRPr="00165A39" w:rsidRDefault="00165A39" w:rsidP="00165A39">
      <w:pPr>
        <w:spacing w:after="0" w:line="240" w:lineRule="auto"/>
        <w:rPr>
          <w:rFonts w:eastAsia="Times New Roman" w:cs="Times New Roman"/>
          <w:sz w:val="24"/>
          <w:szCs w:val="24"/>
        </w:rPr>
      </w:pPr>
      <w:r w:rsidRPr="00165A39">
        <w:rPr>
          <w:rFonts w:eastAsia="Times New Roman" w:cs="Times New Roman"/>
          <w:b/>
          <w:bCs/>
          <w:sz w:val="24"/>
          <w:szCs w:val="24"/>
        </w:rPr>
        <w:br/>
      </w:r>
      <w:r w:rsidRPr="00165A39">
        <w:rPr>
          <w:rFonts w:eastAsia="Times New Roman" w:cs="Times New Roman"/>
          <w:sz w:val="24"/>
          <w:szCs w:val="24"/>
        </w:rPr>
        <w:t>Veuillez lire attentivement ces informations avant de signer le document.</w:t>
      </w:r>
    </w:p>
    <w:p w14:paraId="52C0F028" w14:textId="77777777" w:rsidR="00D72AEE" w:rsidRPr="00165A39" w:rsidRDefault="00D72AEE" w:rsidP="00D72AEE">
      <w:pPr>
        <w:spacing w:after="0" w:line="240" w:lineRule="auto"/>
        <w:rPr>
          <w:rFonts w:eastAsia="Times New Roman" w:cs="Times New Roman"/>
          <w:sz w:val="24"/>
          <w:szCs w:val="24"/>
        </w:rPr>
      </w:pPr>
    </w:p>
    <w:p w14:paraId="535B1F20" w14:textId="77777777" w:rsidR="00165A39" w:rsidRPr="00165A39" w:rsidRDefault="00165A39" w:rsidP="00165A39">
      <w:pPr>
        <w:pStyle w:val="ListParagraph"/>
        <w:numPr>
          <w:ilvl w:val="0"/>
          <w:numId w:val="2"/>
        </w:numPr>
        <w:spacing w:after="0" w:line="240" w:lineRule="auto"/>
        <w:rPr>
          <w:rFonts w:eastAsia="Times New Roman" w:cs="Times New Roman"/>
          <w:sz w:val="24"/>
          <w:szCs w:val="24"/>
          <w:lang w:val="fr-CA"/>
        </w:rPr>
      </w:pPr>
      <w:r w:rsidRPr="00165A39">
        <w:rPr>
          <w:rFonts w:eastAsia="Times New Roman" w:cs="Times New Roman"/>
          <w:sz w:val="24"/>
          <w:szCs w:val="24"/>
          <w:lang w:val="fr-CA"/>
        </w:rPr>
        <w:t>J'ai divulgué toutes les informations nécessaires pour assurer la sécurité de mon enfant et j'accepte la participation de mon enfant à ce programme.</w:t>
      </w:r>
    </w:p>
    <w:p w14:paraId="69C5E8E9" w14:textId="0B35C741" w:rsidR="00165A39" w:rsidRPr="00165A39" w:rsidRDefault="00165A39" w:rsidP="00165A39">
      <w:pPr>
        <w:pStyle w:val="ListParagraph"/>
        <w:numPr>
          <w:ilvl w:val="0"/>
          <w:numId w:val="2"/>
        </w:numPr>
        <w:spacing w:after="0" w:line="240" w:lineRule="auto"/>
        <w:rPr>
          <w:rFonts w:eastAsia="Times New Roman" w:cs="Times New Roman"/>
          <w:sz w:val="24"/>
          <w:szCs w:val="24"/>
          <w:lang w:val="fr-CA"/>
        </w:rPr>
      </w:pPr>
      <w:r w:rsidRPr="00165A39">
        <w:rPr>
          <w:rFonts w:eastAsia="Times New Roman" w:cs="Times New Roman"/>
          <w:sz w:val="24"/>
          <w:szCs w:val="24"/>
          <w:lang w:val="fr-CA"/>
        </w:rPr>
        <w:t xml:space="preserve"> J'accepte et confirme que toutes les informations fournies dans ce formulaire et tous les autres formulaires sont exactes et véridiques.</w:t>
      </w:r>
    </w:p>
    <w:p w14:paraId="68852E20" w14:textId="2929C070" w:rsidR="00165A39" w:rsidRPr="00165A39" w:rsidRDefault="00165A39" w:rsidP="00165A39">
      <w:pPr>
        <w:pStyle w:val="ListParagraph"/>
        <w:numPr>
          <w:ilvl w:val="0"/>
          <w:numId w:val="2"/>
        </w:numPr>
        <w:spacing w:after="0" w:line="240" w:lineRule="auto"/>
        <w:rPr>
          <w:rFonts w:eastAsia="Times New Roman" w:cs="Times New Roman"/>
          <w:sz w:val="24"/>
          <w:szCs w:val="24"/>
          <w:lang w:val="fr-CA"/>
        </w:rPr>
      </w:pPr>
      <w:r w:rsidRPr="00165A39">
        <w:rPr>
          <w:rFonts w:eastAsia="Times New Roman" w:cs="Times New Roman"/>
          <w:sz w:val="24"/>
          <w:szCs w:val="24"/>
          <w:lang w:val="fr-CA"/>
        </w:rPr>
        <w:t xml:space="preserve"> Je comprends que les informations personnelles fournies dans ce document seront traitées de manière confidentielle en vertu de la loi sur la liberté d'information et la protection de la vie privée.</w:t>
      </w:r>
    </w:p>
    <w:p w14:paraId="584768A6" w14:textId="3E9BA356" w:rsidR="00165A39" w:rsidRPr="00165A39" w:rsidRDefault="00165A39" w:rsidP="00165A39">
      <w:pPr>
        <w:pStyle w:val="ListParagraph"/>
        <w:numPr>
          <w:ilvl w:val="0"/>
          <w:numId w:val="2"/>
        </w:numPr>
        <w:spacing w:after="0" w:line="240" w:lineRule="auto"/>
        <w:rPr>
          <w:rFonts w:eastAsia="Times New Roman" w:cs="Times New Roman"/>
          <w:sz w:val="24"/>
          <w:szCs w:val="24"/>
          <w:lang w:val="fr-CA"/>
        </w:rPr>
      </w:pPr>
      <w:r w:rsidRPr="00165A39">
        <w:rPr>
          <w:rFonts w:eastAsia="Times New Roman" w:cs="Times New Roman"/>
          <w:sz w:val="24"/>
          <w:szCs w:val="24"/>
          <w:lang w:val="fr-CA"/>
        </w:rPr>
        <w:t xml:space="preserve"> Je comprends que </w:t>
      </w:r>
      <w:r w:rsidRPr="00FB2B22">
        <w:rPr>
          <w:rFonts w:eastAsia="Times New Roman" w:cs="Times New Roman"/>
          <w:sz w:val="24"/>
          <w:szCs w:val="24"/>
          <w:lang w:val="fr-CA"/>
        </w:rPr>
        <w:t>R</w:t>
      </w:r>
      <w:r w:rsidRPr="00165A39">
        <w:rPr>
          <w:rFonts w:eastAsia="Times New Roman" w:cs="Times New Roman"/>
          <w:sz w:val="24"/>
          <w:szCs w:val="24"/>
          <w:lang w:val="fr-CA"/>
        </w:rPr>
        <w:t xml:space="preserve">éadaptation </w:t>
      </w:r>
      <w:r w:rsidRPr="00FB2B22">
        <w:rPr>
          <w:rFonts w:eastAsia="Times New Roman" w:cs="Times New Roman"/>
          <w:sz w:val="24"/>
          <w:szCs w:val="24"/>
          <w:lang w:val="fr-CA"/>
        </w:rPr>
        <w:t>en déficience visuelle /</w:t>
      </w:r>
      <w:r w:rsidRPr="00165A39">
        <w:rPr>
          <w:rFonts w:eastAsia="Times New Roman" w:cs="Times New Roman"/>
          <w:sz w:val="24"/>
          <w:szCs w:val="24"/>
          <w:lang w:val="fr-CA"/>
        </w:rPr>
        <w:t xml:space="preserve"> INCA</w:t>
      </w:r>
      <w:r w:rsidRPr="00165A39">
        <w:rPr>
          <w:rFonts w:eastAsia="Times New Roman" w:cs="Times New Roman"/>
          <w:b/>
          <w:bCs/>
          <w:sz w:val="24"/>
          <w:szCs w:val="24"/>
          <w:lang w:val="fr-CA"/>
        </w:rPr>
        <w:t xml:space="preserve"> </w:t>
      </w:r>
      <w:r w:rsidRPr="00165A39">
        <w:rPr>
          <w:rFonts w:eastAsia="Times New Roman" w:cs="Times New Roman"/>
          <w:sz w:val="24"/>
          <w:szCs w:val="24"/>
          <w:lang w:val="fr-CA"/>
        </w:rPr>
        <w:t>adhère à des directives strictes de non-intimidation et de sécurité et que tout enfant peut être retiré de ce programme s'il ne respecte pas les règles qui seront fixées le premier jour du camp virtuel.</w:t>
      </w:r>
    </w:p>
    <w:p w14:paraId="46869F24" w14:textId="640CC93B" w:rsidR="00165A39" w:rsidRPr="00165A39" w:rsidRDefault="00165A39" w:rsidP="00165A39">
      <w:pPr>
        <w:pStyle w:val="ListParagraph"/>
        <w:numPr>
          <w:ilvl w:val="0"/>
          <w:numId w:val="2"/>
        </w:numPr>
        <w:spacing w:after="0" w:line="240" w:lineRule="auto"/>
        <w:rPr>
          <w:rFonts w:eastAsia="Times New Roman" w:cs="Times New Roman"/>
          <w:sz w:val="24"/>
          <w:szCs w:val="24"/>
          <w:lang w:val="fr-CA"/>
        </w:rPr>
      </w:pPr>
      <w:r w:rsidRPr="00165A39">
        <w:rPr>
          <w:rFonts w:eastAsia="Times New Roman" w:cs="Times New Roman"/>
          <w:sz w:val="24"/>
          <w:szCs w:val="24"/>
          <w:lang w:val="fr-CA"/>
        </w:rPr>
        <w:t xml:space="preserve"> Je comprends que je dois informer un membre du personnel de </w:t>
      </w:r>
      <w:r w:rsidR="00FB2B22" w:rsidRPr="00FB2B22">
        <w:rPr>
          <w:rFonts w:eastAsia="Times New Roman" w:cs="Times New Roman"/>
          <w:sz w:val="24"/>
          <w:szCs w:val="24"/>
          <w:lang w:val="fr-CA"/>
        </w:rPr>
        <w:t>Réadaptation en déficience visuelle / INCA</w:t>
      </w:r>
      <w:r w:rsidRPr="00165A39">
        <w:rPr>
          <w:rFonts w:eastAsia="Times New Roman" w:cs="Times New Roman"/>
          <w:sz w:val="24"/>
          <w:szCs w:val="24"/>
          <w:lang w:val="fr-CA"/>
        </w:rPr>
        <w:t xml:space="preserve"> si mon enfant n'assiste pas à une séance.</w:t>
      </w:r>
    </w:p>
    <w:p w14:paraId="35940511" w14:textId="0041B79A" w:rsidR="00165A39" w:rsidRPr="00165A39" w:rsidRDefault="00165A39" w:rsidP="00165A39">
      <w:pPr>
        <w:pStyle w:val="ListParagraph"/>
        <w:numPr>
          <w:ilvl w:val="0"/>
          <w:numId w:val="2"/>
        </w:numPr>
        <w:spacing w:after="0" w:line="240" w:lineRule="auto"/>
        <w:rPr>
          <w:rFonts w:eastAsia="Times New Roman" w:cs="Times New Roman"/>
          <w:sz w:val="24"/>
          <w:szCs w:val="24"/>
          <w:lang w:val="fr-CA"/>
        </w:rPr>
      </w:pPr>
      <w:r w:rsidRPr="00165A39">
        <w:rPr>
          <w:rFonts w:eastAsia="Times New Roman" w:cs="Times New Roman"/>
          <w:sz w:val="24"/>
          <w:szCs w:val="24"/>
          <w:lang w:val="fr-CA"/>
        </w:rPr>
        <w:t xml:space="preserve"> J'autorise le personnel et les bénévoles de </w:t>
      </w:r>
      <w:r w:rsidR="00FB2B22" w:rsidRPr="00FB2B22">
        <w:rPr>
          <w:rFonts w:eastAsia="Times New Roman" w:cs="Times New Roman"/>
          <w:sz w:val="24"/>
          <w:szCs w:val="24"/>
          <w:lang w:val="fr-CA"/>
        </w:rPr>
        <w:t>Réadaptation en déficience visuelle / INCA</w:t>
      </w:r>
      <w:r w:rsidRPr="00165A39">
        <w:rPr>
          <w:rFonts w:eastAsia="Times New Roman" w:cs="Times New Roman"/>
          <w:sz w:val="24"/>
          <w:szCs w:val="24"/>
          <w:lang w:val="fr-CA"/>
        </w:rPr>
        <w:t xml:space="preserve"> à consulter un médecin s'ils le jugent nécessaire concernant la santé et la sécurité de mon enfant.</w:t>
      </w:r>
    </w:p>
    <w:p w14:paraId="0A93209D" w14:textId="253DD09E" w:rsidR="00165A39" w:rsidRPr="00165A39" w:rsidRDefault="00165A39" w:rsidP="00165A39">
      <w:pPr>
        <w:pStyle w:val="ListParagraph"/>
        <w:numPr>
          <w:ilvl w:val="0"/>
          <w:numId w:val="2"/>
        </w:numPr>
        <w:spacing w:after="0" w:line="240" w:lineRule="auto"/>
        <w:rPr>
          <w:rFonts w:eastAsia="Times New Roman" w:cs="Times New Roman"/>
          <w:sz w:val="24"/>
          <w:szCs w:val="24"/>
          <w:lang w:val="fr-CA"/>
        </w:rPr>
      </w:pPr>
      <w:r w:rsidRPr="00165A39">
        <w:rPr>
          <w:rFonts w:eastAsia="Times New Roman" w:cs="Times New Roman"/>
          <w:sz w:val="24"/>
          <w:szCs w:val="24"/>
          <w:lang w:val="fr-CA"/>
        </w:rPr>
        <w:t xml:space="preserve"> J'autorise </w:t>
      </w:r>
      <w:r w:rsidR="00FB2B22" w:rsidRPr="00FB2B22">
        <w:rPr>
          <w:rFonts w:eastAsia="Times New Roman" w:cs="Times New Roman"/>
          <w:sz w:val="24"/>
          <w:szCs w:val="24"/>
          <w:lang w:val="fr-CA"/>
        </w:rPr>
        <w:t xml:space="preserve">Réadaptation en déficience visuelle / INCA </w:t>
      </w:r>
      <w:r w:rsidRPr="00165A39">
        <w:rPr>
          <w:rFonts w:eastAsia="Times New Roman" w:cs="Times New Roman"/>
          <w:sz w:val="24"/>
          <w:szCs w:val="24"/>
          <w:lang w:val="fr-CA"/>
        </w:rPr>
        <w:t xml:space="preserve">à prendre des photos ou des vidéos de mon enfant qui </w:t>
      </w:r>
      <w:r w:rsidR="00FB2B22">
        <w:rPr>
          <w:rFonts w:eastAsia="Times New Roman" w:cs="Times New Roman"/>
          <w:sz w:val="24"/>
          <w:szCs w:val="24"/>
          <w:lang w:val="fr-CA"/>
        </w:rPr>
        <w:t>pourront</w:t>
      </w:r>
      <w:r w:rsidRPr="00165A39">
        <w:rPr>
          <w:rFonts w:eastAsia="Times New Roman" w:cs="Times New Roman"/>
          <w:sz w:val="24"/>
          <w:szCs w:val="24"/>
          <w:lang w:val="fr-CA"/>
        </w:rPr>
        <w:t xml:space="preserve"> être utilisées comme publicité ou partagées sur les réseaux sociaux de l'organisation et le site </w:t>
      </w:r>
      <w:r w:rsidR="00FB2B22" w:rsidRPr="00FB2B22">
        <w:rPr>
          <w:rFonts w:eastAsia="Times New Roman" w:cs="Times New Roman"/>
          <w:sz w:val="24"/>
          <w:szCs w:val="24"/>
          <w:lang w:val="fr-CA"/>
        </w:rPr>
        <w:t>Réadaptation en déficience visuelle / INCA</w:t>
      </w:r>
      <w:r w:rsidRPr="00165A39">
        <w:rPr>
          <w:rFonts w:eastAsia="Times New Roman" w:cs="Times New Roman"/>
          <w:sz w:val="24"/>
          <w:szCs w:val="24"/>
          <w:lang w:val="fr-CA"/>
        </w:rPr>
        <w:t>.</w:t>
      </w:r>
    </w:p>
    <w:p w14:paraId="4956ECCB" w14:textId="4F7908DA" w:rsidR="00165A39" w:rsidRPr="00165A39" w:rsidRDefault="00165A39" w:rsidP="00165A39">
      <w:pPr>
        <w:pStyle w:val="ListParagraph"/>
        <w:numPr>
          <w:ilvl w:val="0"/>
          <w:numId w:val="2"/>
        </w:numPr>
        <w:spacing w:after="0" w:line="240" w:lineRule="auto"/>
        <w:rPr>
          <w:rFonts w:eastAsia="Times New Roman" w:cs="Times New Roman"/>
          <w:sz w:val="24"/>
          <w:szCs w:val="24"/>
          <w:lang w:val="fr-CA"/>
        </w:rPr>
      </w:pPr>
      <w:r w:rsidRPr="00165A39">
        <w:rPr>
          <w:rFonts w:eastAsia="Times New Roman" w:cs="Times New Roman"/>
          <w:sz w:val="24"/>
          <w:szCs w:val="24"/>
          <w:lang w:val="fr-CA"/>
        </w:rPr>
        <w:t xml:space="preserve"> Je comprends que je dois être disponible pour être contacté pendant l'événement si nécessaire (c.-à-d. Problème médical, problème de comportement, etc.)</w:t>
      </w:r>
    </w:p>
    <w:p w14:paraId="26C705B5" w14:textId="223B79A5" w:rsidR="00165A39" w:rsidRPr="00165A39" w:rsidRDefault="00165A39" w:rsidP="00165A39">
      <w:pPr>
        <w:pStyle w:val="ListParagraph"/>
        <w:numPr>
          <w:ilvl w:val="0"/>
          <w:numId w:val="2"/>
        </w:numPr>
        <w:spacing w:after="0" w:line="240" w:lineRule="auto"/>
        <w:rPr>
          <w:rFonts w:eastAsia="Times New Roman" w:cs="Times New Roman"/>
          <w:sz w:val="24"/>
          <w:szCs w:val="24"/>
          <w:lang w:val="fr-CA"/>
        </w:rPr>
      </w:pPr>
      <w:r w:rsidRPr="00165A39">
        <w:rPr>
          <w:rFonts w:eastAsia="Times New Roman" w:cs="Times New Roman"/>
          <w:sz w:val="24"/>
          <w:szCs w:val="24"/>
          <w:lang w:val="fr-CA"/>
        </w:rPr>
        <w:t xml:space="preserve"> Je veillerai à ce que la vie privée des autres participants </w:t>
      </w:r>
      <w:r w:rsidR="00FB2B22" w:rsidRPr="00165A39">
        <w:rPr>
          <w:rFonts w:eastAsia="Times New Roman" w:cs="Times New Roman"/>
          <w:sz w:val="24"/>
          <w:szCs w:val="24"/>
          <w:lang w:val="fr-CA"/>
        </w:rPr>
        <w:t xml:space="preserve">de la session </w:t>
      </w:r>
      <w:r w:rsidR="00FB2B22">
        <w:rPr>
          <w:rFonts w:eastAsia="Times New Roman" w:cs="Times New Roman"/>
          <w:sz w:val="24"/>
          <w:szCs w:val="24"/>
          <w:lang w:val="fr-CA"/>
        </w:rPr>
        <w:t>Z</w:t>
      </w:r>
      <w:r w:rsidRPr="00165A39">
        <w:rPr>
          <w:rFonts w:eastAsia="Times New Roman" w:cs="Times New Roman"/>
          <w:sz w:val="24"/>
          <w:szCs w:val="24"/>
          <w:lang w:val="fr-CA"/>
        </w:rPr>
        <w:t>oom soit protégée, je limiterai les téléspectateurs de la session Zoom diffusée à mon enfant et à moi-même</w:t>
      </w:r>
    </w:p>
    <w:p w14:paraId="0F88F11A" w14:textId="5774E1D5" w:rsidR="00D72AEE" w:rsidRPr="00165A39" w:rsidRDefault="00165A39" w:rsidP="00165A39">
      <w:pPr>
        <w:pStyle w:val="ListParagraph"/>
        <w:numPr>
          <w:ilvl w:val="0"/>
          <w:numId w:val="2"/>
        </w:numPr>
        <w:spacing w:after="0" w:line="240" w:lineRule="auto"/>
        <w:rPr>
          <w:sz w:val="24"/>
          <w:szCs w:val="24"/>
          <w:lang w:val="fr-CA"/>
        </w:rPr>
      </w:pPr>
      <w:r w:rsidRPr="00165A39">
        <w:rPr>
          <w:rFonts w:eastAsia="Times New Roman" w:cs="Times New Roman"/>
          <w:sz w:val="24"/>
          <w:szCs w:val="24"/>
          <w:lang w:val="fr-CA"/>
        </w:rPr>
        <w:t xml:space="preserve"> Je comprends qu'il y a deux séances pour les parents auxquelles je dois participer. Je ferai de mon mieux pour être présent à ces séances.</w:t>
      </w:r>
    </w:p>
    <w:p w14:paraId="139623D3" w14:textId="77777777" w:rsidR="00D72AEE" w:rsidRPr="00165A39" w:rsidRDefault="00D72AEE" w:rsidP="00D72AEE">
      <w:pPr>
        <w:spacing w:after="0" w:line="240" w:lineRule="auto"/>
        <w:rPr>
          <w:rFonts w:eastAsia="Times New Roman" w:cs="Times New Roman"/>
          <w:sz w:val="24"/>
          <w:szCs w:val="24"/>
        </w:rPr>
      </w:pPr>
      <w:commentRangeStart w:id="0"/>
      <w:commentRangeEnd w:id="0"/>
      <w:r w:rsidRPr="00165A39">
        <w:rPr>
          <w:rStyle w:val="CommentReference"/>
        </w:rPr>
        <w:commentReference w:id="0"/>
      </w:r>
    </w:p>
    <w:p w14:paraId="01E92408" w14:textId="2F454DCA" w:rsidR="00D72AEE" w:rsidRPr="00165A39" w:rsidRDefault="00D72AEE" w:rsidP="00D72AEE">
      <w:pPr>
        <w:rPr>
          <w:rFonts w:eastAsia="Times New Roman" w:cs="Times New Roman"/>
          <w:sz w:val="24"/>
          <w:szCs w:val="24"/>
        </w:rPr>
      </w:pPr>
      <w:r w:rsidRPr="00165A39">
        <w:rPr>
          <w:rFonts w:eastAsia="MS Mincho"/>
          <w:noProof/>
        </w:rPr>
        <mc:AlternateContent>
          <mc:Choice Requires="wps">
            <w:drawing>
              <wp:anchor distT="0" distB="0" distL="114300" distR="114300" simplePos="0" relativeHeight="251655168" behindDoc="0" locked="0" layoutInCell="1" allowOverlap="1" wp14:anchorId="76F0869C" wp14:editId="046915B3">
                <wp:simplePos x="0" y="0"/>
                <wp:positionH relativeFrom="column">
                  <wp:posOffset>1866900</wp:posOffset>
                </wp:positionH>
                <wp:positionV relativeFrom="paragraph">
                  <wp:posOffset>154940</wp:posOffset>
                </wp:positionV>
                <wp:extent cx="3743325"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3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01ED1" id="Straight Connector 3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2.2pt" to="441.7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"/>
            </w:pict>
          </mc:Fallback>
        </mc:AlternateContent>
      </w:r>
      <w:r w:rsidRPr="00165A39">
        <w:rPr>
          <w:rFonts w:eastAsia="Times New Roman" w:cs="Times New Roman"/>
          <w:sz w:val="24"/>
          <w:szCs w:val="24"/>
        </w:rPr>
        <w:t xml:space="preserve">  Signature </w:t>
      </w:r>
      <w:r w:rsidR="00FB2B22">
        <w:rPr>
          <w:rFonts w:eastAsia="Times New Roman" w:cs="Times New Roman"/>
          <w:sz w:val="24"/>
          <w:szCs w:val="24"/>
        </w:rPr>
        <w:t>du participant</w:t>
      </w:r>
    </w:p>
    <w:p w14:paraId="2113C10B" w14:textId="033ACA89" w:rsidR="00D72AEE" w:rsidRDefault="00D72AEE" w:rsidP="00D72AEE">
      <w:pPr>
        <w:spacing w:after="0" w:line="240" w:lineRule="auto"/>
        <w:rPr>
          <w:rFonts w:eastAsia="Times New Roman" w:cs="Times New Roman"/>
          <w:sz w:val="24"/>
          <w:szCs w:val="24"/>
        </w:rPr>
      </w:pPr>
      <w:r w:rsidRPr="00165A39">
        <w:rPr>
          <w:rFonts w:eastAsia="Times New Roman" w:cs="Times New Roman"/>
          <w:sz w:val="24"/>
          <w:szCs w:val="24"/>
        </w:rPr>
        <w:t> </w:t>
      </w:r>
      <w:r w:rsidR="00FB2B22" w:rsidRPr="00FB2B22">
        <w:rPr>
          <w:rFonts w:eastAsia="Times New Roman" w:cs="Times New Roman"/>
          <w:sz w:val="24"/>
          <w:szCs w:val="24"/>
          <w:lang w:val="fr-FR"/>
        </w:rPr>
        <w:t xml:space="preserve">Signature du parent / tuteur si le participant </w:t>
      </w:r>
      <w:r w:rsidR="00FB2B22">
        <w:rPr>
          <w:rFonts w:eastAsia="Times New Roman" w:cs="Times New Roman"/>
          <w:sz w:val="24"/>
          <w:szCs w:val="24"/>
          <w:lang w:val="fr-FR"/>
        </w:rPr>
        <w:t>a</w:t>
      </w:r>
      <w:r w:rsidR="00FB2B22" w:rsidRPr="00FB2B22">
        <w:rPr>
          <w:rFonts w:eastAsia="Times New Roman" w:cs="Times New Roman"/>
          <w:sz w:val="24"/>
          <w:szCs w:val="24"/>
          <w:lang w:val="fr-FR"/>
        </w:rPr>
        <w:t xml:space="preserve"> moins de 18 ans.</w:t>
      </w:r>
      <w:r w:rsidRPr="00165A39">
        <w:rPr>
          <w:rFonts w:eastAsia="Times New Roman" w:cs="Times New Roman"/>
          <w:sz w:val="24"/>
          <w:szCs w:val="24"/>
        </w:rPr>
        <w:t> </w:t>
      </w:r>
    </w:p>
    <w:p w14:paraId="49DECBBC" w14:textId="77777777" w:rsidR="00FB2B22" w:rsidRPr="00165A39" w:rsidRDefault="00FB2B22" w:rsidP="00D72AEE">
      <w:pPr>
        <w:spacing w:after="0" w:line="240" w:lineRule="auto"/>
        <w:rPr>
          <w:rFonts w:eastAsia="Times New Roman" w:cs="Times New Roman"/>
          <w:sz w:val="24"/>
          <w:szCs w:val="24"/>
        </w:rPr>
      </w:pPr>
    </w:p>
    <w:p w14:paraId="0DE1878F" w14:textId="77777777" w:rsidR="00D72AEE" w:rsidRPr="00165A39" w:rsidRDefault="00D72AEE" w:rsidP="00D72AEE">
      <w:pPr>
        <w:spacing w:after="0" w:line="240" w:lineRule="auto"/>
        <w:rPr>
          <w:rFonts w:eastAsia="Times New Roman" w:cs="Times New Roman"/>
          <w:sz w:val="24"/>
          <w:szCs w:val="24"/>
        </w:rPr>
      </w:pPr>
      <w:r w:rsidRPr="00165A39">
        <w:rPr>
          <w:rFonts w:eastAsia="MS Mincho"/>
          <w:noProof/>
        </w:rPr>
        <mc:AlternateContent>
          <mc:Choice Requires="wps">
            <w:drawing>
              <wp:anchor distT="0" distB="0" distL="114300" distR="114300" simplePos="0" relativeHeight="251657216" behindDoc="0" locked="0" layoutInCell="1" allowOverlap="1" wp14:anchorId="4E72245B" wp14:editId="0BE996F8">
                <wp:simplePos x="0" y="0"/>
                <wp:positionH relativeFrom="column">
                  <wp:posOffset>3708400</wp:posOffset>
                </wp:positionH>
                <wp:positionV relativeFrom="paragraph">
                  <wp:posOffset>122555</wp:posOffset>
                </wp:positionV>
                <wp:extent cx="1917700"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F519C" id="Straight Connector 3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9.65pt" to="443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"/>
            </w:pict>
          </mc:Fallback>
        </mc:AlternateContent>
      </w:r>
      <w:r w:rsidRPr="00165A39">
        <w:rPr>
          <w:rFonts w:eastAsia="MS Mincho"/>
          <w:noProof/>
        </w:rPr>
        <mc:AlternateContent>
          <mc:Choice Requires="wps">
            <w:drawing>
              <wp:anchor distT="0" distB="0" distL="114300" distR="114300" simplePos="0" relativeHeight="251659264" behindDoc="0" locked="0" layoutInCell="1" allowOverlap="1" wp14:anchorId="1B516EC1" wp14:editId="1E12A09B">
                <wp:simplePos x="0" y="0"/>
                <wp:positionH relativeFrom="column">
                  <wp:posOffset>0</wp:posOffset>
                </wp:positionH>
                <wp:positionV relativeFrom="paragraph">
                  <wp:posOffset>128270</wp:posOffset>
                </wp:positionV>
                <wp:extent cx="2838450"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545DA" id="Straight Connector 3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pt" to="223.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"/>
            </w:pict>
          </mc:Fallback>
        </mc:AlternateContent>
      </w:r>
      <w:r w:rsidRPr="00165A39">
        <w:rPr>
          <w:rFonts w:eastAsia="Times New Roman" w:cs="Times New Roman"/>
          <w:sz w:val="24"/>
          <w:szCs w:val="24"/>
        </w:rPr>
        <w:t xml:space="preserve">                                                     </w:t>
      </w:r>
    </w:p>
    <w:p w14:paraId="284F35F3" w14:textId="472F26A6" w:rsidR="00D72AEE" w:rsidRPr="00165A39" w:rsidRDefault="00D72AEE" w:rsidP="00FB2B22">
      <w:pPr>
        <w:spacing w:after="0" w:line="240" w:lineRule="auto"/>
        <w:ind w:left="6480" w:firstLine="720"/>
        <w:rPr>
          <w:rFonts w:eastAsia="Times New Roman" w:cs="Times New Roman"/>
          <w:b/>
          <w:bCs/>
          <w:sz w:val="24"/>
          <w:szCs w:val="24"/>
        </w:rPr>
      </w:pPr>
      <w:r w:rsidRPr="00165A39">
        <w:rPr>
          <w:rFonts w:eastAsia="Times New Roman" w:cs="Times New Roman"/>
          <w:sz w:val="24"/>
          <w:szCs w:val="24"/>
        </w:rPr>
        <w:t>Date</w:t>
      </w:r>
    </w:p>
    <w:p w14:paraId="01D58233" w14:textId="77777777" w:rsidR="00D72AEE" w:rsidRPr="00165A39" w:rsidRDefault="00D72AEE" w:rsidP="00D72AEE">
      <w:pPr>
        <w:rPr>
          <w:b/>
          <w:bCs/>
        </w:rPr>
      </w:pPr>
    </w:p>
    <w:p w14:paraId="1694EB37" w14:textId="77777777" w:rsidR="007A78E8" w:rsidRPr="00165A39" w:rsidRDefault="007A78E8"/>
    <w:sectPr w:rsidR="007A78E8" w:rsidRPr="00165A39">
      <w:headerReference w:type="default" r:id="rId14"/>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ane Moore" w:date="2020-06-08T13:09:00Z" w:initials="JM">
    <w:p w14:paraId="70C5C10B" w14:textId="77777777" w:rsidR="00D72AEE" w:rsidRDefault="00D72AEE" w:rsidP="00D72AEE">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C5C1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8B71E" w16cex:dateUtc="2020-06-08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C5C10B" w16cid:durableId="2288B7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D8346" w14:textId="77777777" w:rsidR="00000000" w:rsidRDefault="000A6818">
      <w:pPr>
        <w:spacing w:after="0" w:line="240" w:lineRule="auto"/>
      </w:pPr>
      <w:r>
        <w:separator/>
      </w:r>
    </w:p>
  </w:endnote>
  <w:endnote w:type="continuationSeparator" w:id="0">
    <w:p w14:paraId="4D21D54F" w14:textId="77777777" w:rsidR="00000000" w:rsidRDefault="000A6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8F64B" w14:textId="77777777" w:rsidR="00000000" w:rsidRDefault="000A6818">
      <w:pPr>
        <w:spacing w:after="0" w:line="240" w:lineRule="auto"/>
      </w:pPr>
      <w:r>
        <w:separator/>
      </w:r>
    </w:p>
  </w:footnote>
  <w:footnote w:type="continuationSeparator" w:id="0">
    <w:p w14:paraId="54F69C38" w14:textId="77777777" w:rsidR="00000000" w:rsidRDefault="000A6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BAAB2" w14:textId="77777777" w:rsidR="00002218" w:rsidRDefault="006E3E0F">
    <w:pPr>
      <w:pStyle w:val="Header"/>
    </w:pPr>
    <w:r>
      <w:rPr>
        <w:noProof/>
      </w:rPr>
      <w:drawing>
        <wp:inline distT="0" distB="0" distL="0" distR="0" wp14:anchorId="4DC934BF" wp14:editId="3AF9512A">
          <wp:extent cx="5943600" cy="1097915"/>
          <wp:effectExtent l="0" t="0" r="0" b="6985"/>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close up of a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0979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E928C9"/>
    <w:multiLevelType w:val="hybridMultilevel"/>
    <w:tmpl w:val="D3A2A94C"/>
    <w:lvl w:ilvl="0" w:tplc="C532BC4C">
      <w:start w:val="1"/>
      <w:numFmt w:val="bullet"/>
      <w:lvlText w:val=""/>
      <w:lvlJc w:val="left"/>
      <w:pPr>
        <w:ind w:left="720" w:hanging="360"/>
      </w:pPr>
      <w:rPr>
        <w:rFonts w:ascii="Symbol" w:hAnsi="Symbol" w:hint="default"/>
      </w:rPr>
    </w:lvl>
    <w:lvl w:ilvl="1" w:tplc="C532BC4C">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84D1ABA"/>
    <w:multiLevelType w:val="hybridMultilevel"/>
    <w:tmpl w:val="FF2CFA7C"/>
    <w:lvl w:ilvl="0" w:tplc="C532BC4C">
      <w:start w:val="1"/>
      <w:numFmt w:val="bullet"/>
      <w:lvlText w:val=""/>
      <w:lvlJc w:val="left"/>
      <w:pPr>
        <w:ind w:left="1530" w:hanging="360"/>
      </w:pPr>
      <w:rPr>
        <w:rFonts w:ascii="Symbol" w:hAnsi="Symbol" w:hint="default"/>
      </w:rPr>
    </w:lvl>
    <w:lvl w:ilvl="1" w:tplc="0C0C0003" w:tentative="1">
      <w:start w:val="1"/>
      <w:numFmt w:val="bullet"/>
      <w:lvlText w:val="o"/>
      <w:lvlJc w:val="left"/>
      <w:pPr>
        <w:ind w:left="2250" w:hanging="360"/>
      </w:pPr>
      <w:rPr>
        <w:rFonts w:ascii="Courier New" w:hAnsi="Courier New" w:cs="Courier New" w:hint="default"/>
      </w:rPr>
    </w:lvl>
    <w:lvl w:ilvl="2" w:tplc="0C0C0005" w:tentative="1">
      <w:start w:val="1"/>
      <w:numFmt w:val="bullet"/>
      <w:lvlText w:val=""/>
      <w:lvlJc w:val="left"/>
      <w:pPr>
        <w:ind w:left="2970" w:hanging="360"/>
      </w:pPr>
      <w:rPr>
        <w:rFonts w:ascii="Wingdings" w:hAnsi="Wingdings" w:hint="default"/>
      </w:rPr>
    </w:lvl>
    <w:lvl w:ilvl="3" w:tplc="0C0C0001" w:tentative="1">
      <w:start w:val="1"/>
      <w:numFmt w:val="bullet"/>
      <w:lvlText w:val=""/>
      <w:lvlJc w:val="left"/>
      <w:pPr>
        <w:ind w:left="3690" w:hanging="360"/>
      </w:pPr>
      <w:rPr>
        <w:rFonts w:ascii="Symbol" w:hAnsi="Symbol" w:hint="default"/>
      </w:rPr>
    </w:lvl>
    <w:lvl w:ilvl="4" w:tplc="0C0C0003" w:tentative="1">
      <w:start w:val="1"/>
      <w:numFmt w:val="bullet"/>
      <w:lvlText w:val="o"/>
      <w:lvlJc w:val="left"/>
      <w:pPr>
        <w:ind w:left="4410" w:hanging="360"/>
      </w:pPr>
      <w:rPr>
        <w:rFonts w:ascii="Courier New" w:hAnsi="Courier New" w:cs="Courier New" w:hint="default"/>
      </w:rPr>
    </w:lvl>
    <w:lvl w:ilvl="5" w:tplc="0C0C0005" w:tentative="1">
      <w:start w:val="1"/>
      <w:numFmt w:val="bullet"/>
      <w:lvlText w:val=""/>
      <w:lvlJc w:val="left"/>
      <w:pPr>
        <w:ind w:left="5130" w:hanging="360"/>
      </w:pPr>
      <w:rPr>
        <w:rFonts w:ascii="Wingdings" w:hAnsi="Wingdings" w:hint="default"/>
      </w:rPr>
    </w:lvl>
    <w:lvl w:ilvl="6" w:tplc="0C0C0001" w:tentative="1">
      <w:start w:val="1"/>
      <w:numFmt w:val="bullet"/>
      <w:lvlText w:val=""/>
      <w:lvlJc w:val="left"/>
      <w:pPr>
        <w:ind w:left="5850" w:hanging="360"/>
      </w:pPr>
      <w:rPr>
        <w:rFonts w:ascii="Symbol" w:hAnsi="Symbol" w:hint="default"/>
      </w:rPr>
    </w:lvl>
    <w:lvl w:ilvl="7" w:tplc="0C0C0003" w:tentative="1">
      <w:start w:val="1"/>
      <w:numFmt w:val="bullet"/>
      <w:lvlText w:val="o"/>
      <w:lvlJc w:val="left"/>
      <w:pPr>
        <w:ind w:left="6570" w:hanging="360"/>
      </w:pPr>
      <w:rPr>
        <w:rFonts w:ascii="Courier New" w:hAnsi="Courier New" w:cs="Courier New" w:hint="default"/>
      </w:rPr>
    </w:lvl>
    <w:lvl w:ilvl="8" w:tplc="0C0C0005" w:tentative="1">
      <w:start w:val="1"/>
      <w:numFmt w:val="bullet"/>
      <w:lvlText w:val=""/>
      <w:lvlJc w:val="left"/>
      <w:pPr>
        <w:ind w:left="729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ne Moore">
    <w15:presenceInfo w15:providerId="AD" w15:userId="S::Jane.Moore@vlrehab.ca::4667795e-794e-41ca-bece-c2b4124d74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EE"/>
    <w:rsid w:val="0002319C"/>
    <w:rsid w:val="000A6818"/>
    <w:rsid w:val="00165A39"/>
    <w:rsid w:val="003543B6"/>
    <w:rsid w:val="006E3E0F"/>
    <w:rsid w:val="007A78E8"/>
    <w:rsid w:val="00A456A2"/>
    <w:rsid w:val="00D72AEE"/>
    <w:rsid w:val="00FB2B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B7495"/>
  <w15:chartTrackingRefBased/>
  <w15:docId w15:val="{B7D748DD-30C4-4370-8A69-5CF6948B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AEE"/>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72AEE"/>
  </w:style>
  <w:style w:type="paragraph" w:styleId="ListParagraph">
    <w:name w:val="List Paragraph"/>
    <w:basedOn w:val="Normal"/>
    <w:uiPriority w:val="34"/>
    <w:qFormat/>
    <w:rsid w:val="00D72AEE"/>
    <w:pPr>
      <w:spacing w:after="200" w:line="276" w:lineRule="auto"/>
      <w:ind w:left="720"/>
      <w:contextualSpacing/>
    </w:pPr>
    <w:rPr>
      <w:rFonts w:eastAsia="MS Mincho"/>
      <w:lang w:val="en-US"/>
    </w:rPr>
  </w:style>
  <w:style w:type="character" w:styleId="CommentReference">
    <w:name w:val="annotation reference"/>
    <w:basedOn w:val="DefaultParagraphFont"/>
    <w:uiPriority w:val="99"/>
    <w:semiHidden/>
    <w:unhideWhenUsed/>
    <w:rsid w:val="00D72AEE"/>
    <w:rPr>
      <w:sz w:val="16"/>
      <w:szCs w:val="16"/>
    </w:rPr>
  </w:style>
  <w:style w:type="paragraph" w:styleId="CommentText">
    <w:name w:val="annotation text"/>
    <w:basedOn w:val="Normal"/>
    <w:link w:val="CommentTextChar"/>
    <w:uiPriority w:val="99"/>
    <w:semiHidden/>
    <w:unhideWhenUsed/>
    <w:rsid w:val="00D72AEE"/>
    <w:pPr>
      <w:spacing w:line="240" w:lineRule="auto"/>
    </w:pPr>
    <w:rPr>
      <w:sz w:val="20"/>
      <w:szCs w:val="20"/>
      <w:lang w:val="en-CA"/>
    </w:rPr>
  </w:style>
  <w:style w:type="character" w:customStyle="1" w:styleId="CommentTextChar">
    <w:name w:val="Comment Text Char"/>
    <w:basedOn w:val="DefaultParagraphFont"/>
    <w:link w:val="CommentText"/>
    <w:uiPriority w:val="99"/>
    <w:semiHidden/>
    <w:rsid w:val="00D72AEE"/>
    <w:rPr>
      <w:sz w:val="20"/>
      <w:szCs w:val="20"/>
    </w:rPr>
  </w:style>
  <w:style w:type="paragraph" w:styleId="BalloonText">
    <w:name w:val="Balloon Text"/>
    <w:basedOn w:val="Normal"/>
    <w:link w:val="BalloonTextChar"/>
    <w:uiPriority w:val="99"/>
    <w:semiHidden/>
    <w:unhideWhenUsed/>
    <w:rsid w:val="000A68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818"/>
    <w:rPr>
      <w:rFonts w:ascii="Segoe UI" w:hAnsi="Segoe UI" w:cs="Segoe UI"/>
      <w:sz w:val="18"/>
      <w:szCs w:val="18"/>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942305">
      <w:bodyDiv w:val="1"/>
      <w:marLeft w:val="0"/>
      <w:marRight w:val="0"/>
      <w:marTop w:val="0"/>
      <w:marBottom w:val="0"/>
      <w:divBdr>
        <w:top w:val="none" w:sz="0" w:space="0" w:color="auto"/>
        <w:left w:val="none" w:sz="0" w:space="0" w:color="auto"/>
        <w:bottom w:val="none" w:sz="0" w:space="0" w:color="auto"/>
        <w:right w:val="none" w:sz="0" w:space="0" w:color="auto"/>
      </w:divBdr>
      <w:divsChild>
        <w:div w:id="279335508">
          <w:marLeft w:val="0"/>
          <w:marRight w:val="0"/>
          <w:marTop w:val="0"/>
          <w:marBottom w:val="0"/>
          <w:divBdr>
            <w:top w:val="none" w:sz="0" w:space="0" w:color="auto"/>
            <w:left w:val="none" w:sz="0" w:space="0" w:color="auto"/>
            <w:bottom w:val="none" w:sz="0" w:space="0" w:color="auto"/>
            <w:right w:val="none" w:sz="0" w:space="0" w:color="auto"/>
          </w:divBdr>
          <w:divsChild>
            <w:div w:id="60746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8907">
      <w:bodyDiv w:val="1"/>
      <w:marLeft w:val="0"/>
      <w:marRight w:val="0"/>
      <w:marTop w:val="0"/>
      <w:marBottom w:val="0"/>
      <w:divBdr>
        <w:top w:val="none" w:sz="0" w:space="0" w:color="auto"/>
        <w:left w:val="none" w:sz="0" w:space="0" w:color="auto"/>
        <w:bottom w:val="none" w:sz="0" w:space="0" w:color="auto"/>
        <w:right w:val="none" w:sz="0" w:space="0" w:color="auto"/>
      </w:divBdr>
      <w:divsChild>
        <w:div w:id="1347708108">
          <w:marLeft w:val="0"/>
          <w:marRight w:val="0"/>
          <w:marTop w:val="0"/>
          <w:marBottom w:val="0"/>
          <w:divBdr>
            <w:top w:val="none" w:sz="0" w:space="0" w:color="auto"/>
            <w:left w:val="none" w:sz="0" w:space="0" w:color="auto"/>
            <w:bottom w:val="none" w:sz="0" w:space="0" w:color="auto"/>
            <w:right w:val="none" w:sz="0" w:space="0" w:color="auto"/>
          </w:divBdr>
          <w:divsChild>
            <w:div w:id="3463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5FD93A8402CB49B2C79395CA1117F7" ma:contentTypeVersion="12" ma:contentTypeDescription="Create a new document." ma:contentTypeScope="" ma:versionID="d466147b2d60368e1cb3da2338301f74">
  <xsd:schema xmlns:xsd="http://www.w3.org/2001/XMLSchema" xmlns:xs="http://www.w3.org/2001/XMLSchema" xmlns:p="http://schemas.microsoft.com/office/2006/metadata/properties" xmlns:ns3="1204a2ce-a979-4195-9310-4999ec301ec7" xmlns:ns4="a95a4d21-144a-41e4-b8f7-6fb8381ec131" targetNamespace="http://schemas.microsoft.com/office/2006/metadata/properties" ma:root="true" ma:fieldsID="7b16f6b36cb3b23a24cb6a5068a53f0d" ns3:_="" ns4:_="">
    <xsd:import namespace="1204a2ce-a979-4195-9310-4999ec301ec7"/>
    <xsd:import namespace="a95a4d21-144a-41e4-b8f7-6fb8381ec13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4a2ce-a979-4195-9310-4999ec301e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5a4d21-144a-41e4-b8f7-6fb8381ec1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94ED85-4177-4AF7-91C5-BF8B0F606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4a2ce-a979-4195-9310-4999ec301ec7"/>
    <ds:schemaRef ds:uri="a95a4d21-144a-41e4-b8f7-6fb8381ec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BEEDDB-72C9-4D4E-A237-54EBC3E58E72}">
  <ds:schemaRefs>
    <ds:schemaRef ds:uri="http://schemas.microsoft.com/sharepoint/v3/contenttype/forms"/>
  </ds:schemaRefs>
</ds:datastoreItem>
</file>

<file path=customXml/itemProps3.xml><?xml version="1.0" encoding="utf-8"?>
<ds:datastoreItem xmlns:ds="http://schemas.openxmlformats.org/officeDocument/2006/customXml" ds:itemID="{D1A749AE-F4EE-489D-A90B-62941967D397}">
  <ds:schemaRefs>
    <ds:schemaRef ds:uri="http://purl.org/dc/dcmitype/"/>
    <ds:schemaRef ds:uri="http://schemas.microsoft.com/office/infopath/2007/PartnerControls"/>
    <ds:schemaRef ds:uri="http://schemas.microsoft.com/office/2006/documentManagement/types"/>
    <ds:schemaRef ds:uri="http://purl.org/dc/elements/1.1/"/>
    <ds:schemaRef ds:uri="http://purl.org/dc/terms/"/>
    <ds:schemaRef ds:uri="1204a2ce-a979-4195-9310-4999ec301ec7"/>
    <ds:schemaRef ds:uri="a95a4d21-144a-41e4-b8f7-6fb8381ec13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613</Words>
  <Characters>3495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 Lavoie</dc:creator>
  <cp:keywords/>
  <dc:description/>
  <cp:lastModifiedBy>Lori Carson</cp:lastModifiedBy>
  <cp:revision>2</cp:revision>
  <dcterms:created xsi:type="dcterms:W3CDTF">2020-06-08T19:31:00Z</dcterms:created>
  <dcterms:modified xsi:type="dcterms:W3CDTF">2020-06-08T19:31:00Z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0x010100645FD93A8402CB49B2C79395CA1117F7</vt:lpwstr>
  </property>
</Properties>
</file>